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A4" w:rsidRDefault="003103A4" w:rsidP="003103A4">
      <w:pPr>
        <w:pStyle w:val="NormalWeb"/>
        <w:spacing w:before="0" w:beforeAutospacing="0" w:after="0" w:afterAutospacing="0"/>
        <w:jc w:val="both"/>
        <w:textAlignment w:val="baseline"/>
        <w:rPr>
          <w:i/>
          <w:iCs/>
          <w:color w:val="2A2806"/>
          <w:kern w:val="24"/>
          <w:sz w:val="29"/>
          <w:szCs w:val="29"/>
        </w:rPr>
      </w:pPr>
      <w:r>
        <w:rPr>
          <w:i/>
          <w:iCs/>
          <w:color w:val="2A2806"/>
          <w:kern w:val="24"/>
          <w:sz w:val="29"/>
          <w:szCs w:val="29"/>
        </w:rPr>
        <w:t xml:space="preserve">Mülkiyeti </w:t>
      </w:r>
      <w:r>
        <w:rPr>
          <w:i/>
          <w:iCs/>
          <w:color w:val="2A2806"/>
          <w:kern w:val="24"/>
          <w:sz w:val="29"/>
          <w:szCs w:val="29"/>
        </w:rPr>
        <w:t>Milli Eğitim Bakanlığına</w:t>
      </w:r>
      <w:r>
        <w:rPr>
          <w:i/>
          <w:iCs/>
          <w:color w:val="2A2806"/>
          <w:kern w:val="24"/>
          <w:sz w:val="29"/>
          <w:szCs w:val="29"/>
        </w:rPr>
        <w:t xml:space="preserve"> ait olan ve 2</w:t>
      </w:r>
      <w:r>
        <w:rPr>
          <w:i/>
          <w:iCs/>
          <w:color w:val="2A2806"/>
          <w:kern w:val="24"/>
          <w:sz w:val="29"/>
          <w:szCs w:val="29"/>
        </w:rPr>
        <w:t>020</w:t>
      </w:r>
      <w:r>
        <w:rPr>
          <w:i/>
          <w:iCs/>
          <w:color w:val="2A2806"/>
          <w:kern w:val="24"/>
          <w:sz w:val="29"/>
          <w:szCs w:val="29"/>
        </w:rPr>
        <w:t xml:space="preserve"> Yılında yapımına başlanan okul, </w:t>
      </w:r>
      <w:r>
        <w:rPr>
          <w:i/>
          <w:iCs/>
          <w:color w:val="2A2806"/>
          <w:kern w:val="24"/>
          <w:sz w:val="29"/>
          <w:szCs w:val="29"/>
        </w:rPr>
        <w:t>2020/</w:t>
      </w:r>
      <w:proofErr w:type="gramStart"/>
      <w:r>
        <w:rPr>
          <w:i/>
          <w:iCs/>
          <w:color w:val="2A2806"/>
          <w:kern w:val="24"/>
          <w:sz w:val="29"/>
          <w:szCs w:val="29"/>
        </w:rPr>
        <w:t xml:space="preserve">2021 </w:t>
      </w:r>
      <w:r>
        <w:rPr>
          <w:i/>
          <w:iCs/>
          <w:color w:val="2A2806"/>
          <w:kern w:val="24"/>
          <w:sz w:val="29"/>
          <w:szCs w:val="29"/>
        </w:rPr>
        <w:t xml:space="preserve"> Eğitim</w:t>
      </w:r>
      <w:proofErr w:type="gramEnd"/>
      <w:r>
        <w:rPr>
          <w:i/>
          <w:iCs/>
          <w:color w:val="2A2806"/>
          <w:kern w:val="24"/>
          <w:sz w:val="29"/>
          <w:szCs w:val="29"/>
        </w:rPr>
        <w:t xml:space="preserve">-Öğretim Yılında İl İdare Kurulunun kararıyla </w:t>
      </w:r>
      <w:proofErr w:type="spellStart"/>
      <w:r>
        <w:rPr>
          <w:i/>
          <w:iCs/>
          <w:color w:val="2A2806"/>
          <w:kern w:val="24"/>
          <w:sz w:val="29"/>
          <w:szCs w:val="29"/>
        </w:rPr>
        <w:t>Şükrüpaşa</w:t>
      </w:r>
      <w:proofErr w:type="spellEnd"/>
      <w:r>
        <w:rPr>
          <w:i/>
          <w:iCs/>
          <w:color w:val="2A2806"/>
          <w:kern w:val="24"/>
          <w:sz w:val="29"/>
          <w:szCs w:val="29"/>
        </w:rPr>
        <w:t xml:space="preserve"> Şehit Kadir </w:t>
      </w:r>
      <w:proofErr w:type="spellStart"/>
      <w:r>
        <w:rPr>
          <w:i/>
          <w:iCs/>
          <w:color w:val="2A2806"/>
          <w:kern w:val="24"/>
          <w:sz w:val="29"/>
          <w:szCs w:val="29"/>
        </w:rPr>
        <w:t>Kayveni</w:t>
      </w:r>
      <w:proofErr w:type="spellEnd"/>
      <w:r>
        <w:rPr>
          <w:i/>
          <w:iCs/>
          <w:color w:val="2A2806"/>
          <w:kern w:val="24"/>
          <w:sz w:val="29"/>
          <w:szCs w:val="29"/>
        </w:rPr>
        <w:t xml:space="preserve"> İlkokulu</w:t>
      </w:r>
      <w:r>
        <w:rPr>
          <w:i/>
          <w:iCs/>
          <w:color w:val="2A2806"/>
          <w:kern w:val="24"/>
          <w:sz w:val="29"/>
          <w:szCs w:val="29"/>
        </w:rPr>
        <w:t xml:space="preserve"> adıyla ve tamamı başka okullardan nakil gelen </w:t>
      </w:r>
      <w:r>
        <w:rPr>
          <w:i/>
          <w:iCs/>
          <w:color w:val="2A2806"/>
          <w:kern w:val="24"/>
          <w:sz w:val="29"/>
          <w:szCs w:val="29"/>
        </w:rPr>
        <w:t>120</w:t>
      </w:r>
      <w:r>
        <w:rPr>
          <w:i/>
          <w:iCs/>
          <w:color w:val="2A2806"/>
          <w:kern w:val="24"/>
          <w:sz w:val="29"/>
          <w:szCs w:val="29"/>
        </w:rPr>
        <w:t xml:space="preserve"> öğrenci</w:t>
      </w:r>
      <w:r>
        <w:rPr>
          <w:i/>
          <w:iCs/>
          <w:color w:val="2A2806"/>
          <w:kern w:val="24"/>
          <w:sz w:val="29"/>
          <w:szCs w:val="29"/>
        </w:rPr>
        <w:t xml:space="preserve"> ile</w:t>
      </w:r>
      <w:r>
        <w:rPr>
          <w:i/>
          <w:iCs/>
          <w:color w:val="2A2806"/>
          <w:kern w:val="24"/>
          <w:sz w:val="29"/>
          <w:szCs w:val="29"/>
        </w:rPr>
        <w:t xml:space="preserve"> eğitim ve öğretime açılmıştır.</w:t>
      </w:r>
    </w:p>
    <w:p w:rsidR="003103A4" w:rsidRDefault="003103A4" w:rsidP="003103A4">
      <w:pPr>
        <w:pStyle w:val="NormalWeb"/>
        <w:spacing w:before="0" w:beforeAutospacing="0" w:after="0" w:afterAutospacing="0"/>
        <w:jc w:val="both"/>
        <w:textAlignment w:val="baseline"/>
        <w:rPr>
          <w:i/>
          <w:iCs/>
          <w:color w:val="2A2806"/>
          <w:kern w:val="24"/>
          <w:sz w:val="29"/>
          <w:szCs w:val="29"/>
        </w:rPr>
      </w:pPr>
      <w:r>
        <w:rPr>
          <w:i/>
          <w:iCs/>
          <w:color w:val="2A2806"/>
          <w:kern w:val="24"/>
          <w:sz w:val="29"/>
          <w:szCs w:val="29"/>
        </w:rPr>
        <w:t xml:space="preserve">      </w:t>
      </w:r>
      <w:r>
        <w:rPr>
          <w:i/>
          <w:iCs/>
          <w:color w:val="2A2806"/>
          <w:kern w:val="24"/>
          <w:sz w:val="29"/>
          <w:szCs w:val="29"/>
        </w:rPr>
        <w:t>2020/2021</w:t>
      </w:r>
      <w:r>
        <w:rPr>
          <w:i/>
          <w:iCs/>
          <w:color w:val="2A2806"/>
          <w:kern w:val="24"/>
          <w:sz w:val="29"/>
          <w:szCs w:val="29"/>
        </w:rPr>
        <w:t xml:space="preserve"> öğretim yılında </w:t>
      </w:r>
      <w:r>
        <w:rPr>
          <w:i/>
          <w:iCs/>
          <w:color w:val="2A2806"/>
          <w:kern w:val="24"/>
          <w:sz w:val="29"/>
          <w:szCs w:val="29"/>
        </w:rPr>
        <w:t>120</w:t>
      </w:r>
      <w:r>
        <w:rPr>
          <w:i/>
          <w:iCs/>
          <w:color w:val="2A2806"/>
          <w:kern w:val="24"/>
          <w:sz w:val="29"/>
          <w:szCs w:val="29"/>
        </w:rPr>
        <w:t xml:space="preserve"> olan okul mevcudu</w:t>
      </w:r>
    </w:p>
    <w:p w:rsidR="003103A4" w:rsidRDefault="003103A4" w:rsidP="003103A4">
      <w:pPr>
        <w:pStyle w:val="NormalWeb"/>
        <w:spacing w:before="0" w:beforeAutospacing="0" w:after="0" w:afterAutospacing="0"/>
        <w:jc w:val="both"/>
        <w:textAlignment w:val="baseline"/>
      </w:pPr>
      <w:r>
        <w:rPr>
          <w:i/>
          <w:iCs/>
          <w:color w:val="2A2806"/>
          <w:kern w:val="24"/>
          <w:sz w:val="29"/>
          <w:szCs w:val="29"/>
        </w:rPr>
        <w:t xml:space="preserve">      2021/2022 </w:t>
      </w:r>
      <w:r>
        <w:rPr>
          <w:i/>
          <w:iCs/>
          <w:color w:val="2A2806"/>
          <w:kern w:val="24"/>
          <w:sz w:val="29"/>
          <w:szCs w:val="29"/>
        </w:rPr>
        <w:t>öğretim yılında</w:t>
      </w:r>
      <w:r>
        <w:rPr>
          <w:i/>
          <w:iCs/>
          <w:color w:val="2A2806"/>
          <w:kern w:val="24"/>
          <w:sz w:val="29"/>
          <w:szCs w:val="29"/>
        </w:rPr>
        <w:t xml:space="preserve"> 316 olmuştur.</w:t>
      </w:r>
      <w:bookmarkStart w:id="0" w:name="_GoBack"/>
      <w:bookmarkEnd w:id="0"/>
    </w:p>
    <w:p w:rsidR="00F04FF3" w:rsidRDefault="00F04FF3"/>
    <w:p w:rsidR="003103A4" w:rsidRDefault="003103A4" w:rsidP="003103A4">
      <w:pPr>
        <w:pStyle w:val="NormalWeb"/>
        <w:spacing w:before="0" w:beforeAutospacing="0" w:after="0" w:afterAutospacing="0"/>
        <w:jc w:val="both"/>
        <w:textAlignment w:val="baseline"/>
      </w:pPr>
      <w:r>
        <w:rPr>
          <w:i/>
          <w:iCs/>
          <w:color w:val="2A2806"/>
          <w:kern w:val="24"/>
          <w:sz w:val="29"/>
          <w:szCs w:val="29"/>
        </w:rPr>
        <w:t>Eğitim-öğretime açıldığı günden bugüne kadar ilkokul öğrenci sayısında %3</w:t>
      </w:r>
      <w:r>
        <w:rPr>
          <w:i/>
          <w:iCs/>
          <w:color w:val="2A2806"/>
          <w:kern w:val="24"/>
          <w:sz w:val="29"/>
          <w:szCs w:val="29"/>
        </w:rPr>
        <w:t>00</w:t>
      </w:r>
      <w:r>
        <w:rPr>
          <w:i/>
          <w:iCs/>
          <w:color w:val="2A2806"/>
          <w:kern w:val="24"/>
          <w:sz w:val="29"/>
          <w:szCs w:val="29"/>
        </w:rPr>
        <w:t>´luk bir artış meydana gelmiş olan okulun, kendi bulunduğu ve öğrenci aldığı çevrede birçok yeni konutların tamamlanması ve birçoğunun da yakın bir zamanda tamamlanacak olması nedeniyle öğrenci sayısındaki bu artışın daha fazla bir orana ulaşacağı gözlenmektedir.</w:t>
      </w:r>
    </w:p>
    <w:p w:rsidR="003103A4" w:rsidRDefault="003103A4" w:rsidP="003103A4">
      <w:pPr>
        <w:pStyle w:val="NormalWeb"/>
        <w:spacing w:before="0" w:beforeAutospacing="0" w:after="0" w:afterAutospacing="0"/>
        <w:jc w:val="both"/>
        <w:textAlignment w:val="baseline"/>
      </w:pPr>
      <w:r>
        <w:rPr>
          <w:i/>
          <w:iCs/>
          <w:color w:val="2A2806"/>
          <w:kern w:val="24"/>
          <w:sz w:val="29"/>
          <w:szCs w:val="29"/>
        </w:rPr>
        <w:t xml:space="preserve">       </w:t>
      </w:r>
      <w:r>
        <w:rPr>
          <w:i/>
          <w:iCs/>
          <w:color w:val="2A2806"/>
          <w:kern w:val="24"/>
          <w:sz w:val="29"/>
          <w:szCs w:val="29"/>
        </w:rPr>
        <w:tab/>
      </w:r>
      <w:r>
        <w:rPr>
          <w:i/>
          <w:iCs/>
          <w:color w:val="2A2806"/>
          <w:kern w:val="24"/>
          <w:sz w:val="29"/>
          <w:szCs w:val="29"/>
        </w:rPr>
        <w:t>Okulumuz tekli eğitim sistemiyle eğitim vermektedir.</w:t>
      </w:r>
    </w:p>
    <w:p w:rsidR="003103A4" w:rsidRDefault="003103A4"/>
    <w:sectPr w:rsidR="00310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A4"/>
    <w:rsid w:val="003103A4"/>
    <w:rsid w:val="00F04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07237-ED52-4A63-912D-447AC04E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03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28584">
      <w:bodyDiv w:val="1"/>
      <w:marLeft w:val="0"/>
      <w:marRight w:val="0"/>
      <w:marTop w:val="0"/>
      <w:marBottom w:val="0"/>
      <w:divBdr>
        <w:top w:val="none" w:sz="0" w:space="0" w:color="auto"/>
        <w:left w:val="none" w:sz="0" w:space="0" w:color="auto"/>
        <w:bottom w:val="none" w:sz="0" w:space="0" w:color="auto"/>
        <w:right w:val="none" w:sz="0" w:space="0" w:color="auto"/>
      </w:divBdr>
    </w:div>
    <w:div w:id="19886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2021-11-03T09:58:00Z</dcterms:created>
  <dcterms:modified xsi:type="dcterms:W3CDTF">2021-11-03T10:03:00Z</dcterms:modified>
</cp:coreProperties>
</file>